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69" w:rsidRPr="00910DFF" w:rsidRDefault="00D64969" w:rsidP="00D6496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FF">
        <w:rPr>
          <w:rFonts w:ascii="Times New Roman" w:hAnsi="Times New Roman" w:cs="Times New Roman"/>
          <w:b/>
          <w:sz w:val="28"/>
          <w:szCs w:val="28"/>
        </w:rPr>
        <w:t>СОБЛЮДЕНИЕ МЕР ПОЖАРНОЙ БЕЗОПАСНОСТИ</w:t>
      </w:r>
    </w:p>
    <w:p w:rsidR="00D64969" w:rsidRDefault="00D64969" w:rsidP="00D6496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FF">
        <w:rPr>
          <w:rFonts w:ascii="Times New Roman" w:hAnsi="Times New Roman" w:cs="Times New Roman"/>
          <w:b/>
          <w:sz w:val="28"/>
          <w:szCs w:val="28"/>
        </w:rPr>
        <w:t>НА ЗЕМЛЯХ СЕЛЬСКОХОЗЯЙСТВЕННОГО НАЗНАЧЕНИЯ</w:t>
      </w:r>
    </w:p>
    <w:p w:rsidR="00BF3BA8" w:rsidRPr="00910DFF" w:rsidRDefault="00BF3BA8" w:rsidP="00D6496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4969" w:rsidRPr="00D64969" w:rsidRDefault="00D64969" w:rsidP="00D64969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64969">
        <w:rPr>
          <w:b/>
          <w:sz w:val="28"/>
          <w:szCs w:val="28"/>
        </w:rPr>
        <w:t>В противопожарный период землепользователям:</w:t>
      </w:r>
    </w:p>
    <w:p w:rsidR="00D64969" w:rsidRPr="00910DFF" w:rsidRDefault="00D64969" w:rsidP="00D64969">
      <w:pPr>
        <w:pStyle w:val="a3"/>
        <w:numPr>
          <w:ilvl w:val="0"/>
          <w:numId w:val="1"/>
        </w:numPr>
        <w:tabs>
          <w:tab w:val="left" w:pos="460"/>
        </w:tabs>
        <w:ind w:left="17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0DFF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назначения </w:t>
      </w:r>
      <w:r w:rsidRPr="00910DFF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910DFF">
        <w:rPr>
          <w:rFonts w:ascii="Times New Roman" w:hAnsi="Times New Roman" w:cs="Times New Roman"/>
          <w:sz w:val="28"/>
          <w:szCs w:val="28"/>
        </w:rPr>
        <w:t xml:space="preserve"> выжигание сухой травянистой растительности, стерни, пожнивных остатков, разведение костров на полях.</w:t>
      </w:r>
    </w:p>
    <w:p w:rsidR="00D64969" w:rsidRPr="00910DFF" w:rsidRDefault="00D64969" w:rsidP="00D64969">
      <w:pPr>
        <w:pStyle w:val="a3"/>
        <w:numPr>
          <w:ilvl w:val="0"/>
          <w:numId w:val="1"/>
        </w:numPr>
        <w:tabs>
          <w:tab w:val="left" w:pos="460"/>
        </w:tabs>
        <w:ind w:left="17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DFF">
        <w:rPr>
          <w:rFonts w:ascii="Times New Roman" w:hAnsi="Times New Roman" w:cs="Times New Roman"/>
          <w:sz w:val="28"/>
          <w:szCs w:val="28"/>
        </w:rPr>
        <w:t xml:space="preserve">На период устойчивой сухой, жаркой и ветреной погоды, лица, владеющие, пользующиеся и (или) распоряжающиеся территорией, прилегающей к лесу, </w:t>
      </w:r>
      <w:r w:rsidRPr="00910DFF">
        <w:rPr>
          <w:rFonts w:ascii="Times New Roman" w:hAnsi="Times New Roman" w:cs="Times New Roman"/>
          <w:b/>
          <w:sz w:val="28"/>
          <w:szCs w:val="28"/>
        </w:rPr>
        <w:t>обязаны</w:t>
      </w:r>
      <w:r w:rsidRPr="00910DFF">
        <w:rPr>
          <w:rFonts w:ascii="Times New Roman" w:hAnsi="Times New Roman" w:cs="Times New Roman"/>
          <w:sz w:val="28"/>
          <w:szCs w:val="28"/>
        </w:rPr>
        <w:t xml:space="preserve">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D64969" w:rsidRPr="00910DFF" w:rsidRDefault="00D64969" w:rsidP="00D64969">
      <w:pPr>
        <w:pStyle w:val="a3"/>
        <w:numPr>
          <w:ilvl w:val="0"/>
          <w:numId w:val="1"/>
        </w:numPr>
        <w:tabs>
          <w:tab w:val="left" w:pos="460"/>
        </w:tabs>
        <w:ind w:left="1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DFF">
        <w:rPr>
          <w:rFonts w:ascii="Times New Roman" w:hAnsi="Times New Roman" w:cs="Times New Roman"/>
          <w:sz w:val="28"/>
          <w:szCs w:val="28"/>
        </w:rPr>
        <w:t xml:space="preserve">Временные полевые станы </w:t>
      </w:r>
      <w:r w:rsidRPr="00910DFF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910DFF">
        <w:rPr>
          <w:rFonts w:ascii="Times New Roman" w:hAnsi="Times New Roman" w:cs="Times New Roman"/>
          <w:sz w:val="28"/>
          <w:szCs w:val="28"/>
        </w:rPr>
        <w:t xml:space="preserve"> располагать не ближе 100 метров от хлебных массивов, токов и др. Площадки полевых станов и </w:t>
      </w:r>
      <w:proofErr w:type="spellStart"/>
      <w:r w:rsidRPr="00910DFF">
        <w:rPr>
          <w:rFonts w:ascii="Times New Roman" w:hAnsi="Times New Roman" w:cs="Times New Roman"/>
          <w:sz w:val="28"/>
          <w:szCs w:val="28"/>
        </w:rPr>
        <w:t>зернотоков</w:t>
      </w:r>
      <w:proofErr w:type="spellEnd"/>
      <w:r w:rsidRPr="00910DFF">
        <w:rPr>
          <w:rFonts w:ascii="Times New Roman" w:hAnsi="Times New Roman" w:cs="Times New Roman"/>
          <w:sz w:val="28"/>
          <w:szCs w:val="28"/>
        </w:rPr>
        <w:t xml:space="preserve"> должны опахиваться полосой шириной не </w:t>
      </w:r>
      <w:bookmarkStart w:id="0" w:name="_GoBack"/>
      <w:bookmarkEnd w:id="0"/>
      <w:r w:rsidRPr="00910DFF">
        <w:rPr>
          <w:rFonts w:ascii="Times New Roman" w:hAnsi="Times New Roman" w:cs="Times New Roman"/>
          <w:sz w:val="28"/>
          <w:szCs w:val="28"/>
        </w:rPr>
        <w:t>менее 4 метров.</w:t>
      </w:r>
    </w:p>
    <w:p w:rsidR="00D64969" w:rsidRPr="00910DFF" w:rsidRDefault="00D64969" w:rsidP="00D64969">
      <w:pPr>
        <w:pStyle w:val="a3"/>
        <w:numPr>
          <w:ilvl w:val="0"/>
          <w:numId w:val="1"/>
        </w:numPr>
        <w:tabs>
          <w:tab w:val="left" w:pos="460"/>
        </w:tabs>
        <w:ind w:left="1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DFF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910DFF">
        <w:rPr>
          <w:rFonts w:ascii="Times New Roman" w:hAnsi="Times New Roman" w:cs="Times New Roman"/>
          <w:b/>
          <w:sz w:val="28"/>
          <w:szCs w:val="28"/>
        </w:rPr>
        <w:t xml:space="preserve">обязан </w:t>
      </w:r>
      <w:r w:rsidRPr="00910DFF">
        <w:rPr>
          <w:rFonts w:ascii="Times New Roman" w:hAnsi="Times New Roman" w:cs="Times New Roman"/>
          <w:sz w:val="28"/>
          <w:szCs w:val="28"/>
        </w:rPr>
        <w:t>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D64969" w:rsidRPr="00910DFF" w:rsidRDefault="00D64969" w:rsidP="00D64969">
      <w:pPr>
        <w:numPr>
          <w:ilvl w:val="0"/>
          <w:numId w:val="1"/>
        </w:numPr>
        <w:tabs>
          <w:tab w:val="left" w:pos="460"/>
        </w:tabs>
        <w:ind w:left="17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DFF">
        <w:rPr>
          <w:rFonts w:ascii="Times New Roman" w:hAnsi="Times New Roman" w:cs="Times New Roman"/>
          <w:sz w:val="28"/>
          <w:szCs w:val="28"/>
        </w:rPr>
        <w:t xml:space="preserve">В полевых условиях хранение и заправка нефтепродуктами автомобилей и оборудования </w:t>
      </w:r>
      <w:r w:rsidRPr="00910DFF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910DFF">
        <w:rPr>
          <w:rFonts w:ascii="Times New Roman" w:hAnsi="Times New Roman" w:cs="Times New Roman"/>
          <w:sz w:val="28"/>
          <w:szCs w:val="28"/>
        </w:rPr>
        <w:t xml:space="preserve">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D64969" w:rsidRDefault="00D64969" w:rsidP="00D64969">
      <w:pPr>
        <w:numPr>
          <w:ilvl w:val="0"/>
          <w:numId w:val="1"/>
        </w:numPr>
        <w:tabs>
          <w:tab w:val="left" w:pos="318"/>
        </w:tabs>
        <w:ind w:left="17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FF">
        <w:rPr>
          <w:rFonts w:ascii="Times New Roman" w:hAnsi="Times New Roman" w:cs="Times New Roman"/>
          <w:sz w:val="28"/>
          <w:szCs w:val="28"/>
        </w:rPr>
        <w:t>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D64969" w:rsidRDefault="00D64969" w:rsidP="00BF3B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848">
        <w:rPr>
          <w:sz w:val="28"/>
          <w:szCs w:val="28"/>
        </w:rPr>
        <w:t xml:space="preserve">Управление Россельхознадзора по Амурской области напоминает землепользователям, что своим бездействием пользователи «зарастающих» земельных участков нарушают нормы Земельного кодекса РФ, а так же Федерального закона «Об обороте земель сельскохозяйственного назначения», предписывающие проводить мероприятия по защите сельскохозяйственных угодий от зарастания деревьями, кустарниками, сорными растениями. </w:t>
      </w:r>
    </w:p>
    <w:p w:rsidR="00D64969" w:rsidRPr="00D64969" w:rsidRDefault="00D64969" w:rsidP="00D6496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64969">
        <w:rPr>
          <w:sz w:val="28"/>
          <w:szCs w:val="28"/>
        </w:rPr>
        <w:t xml:space="preserve">Законодательством РФ предусмотрена административная ответственность как по ч. 2 ст. 8.7 </w:t>
      </w:r>
      <w:proofErr w:type="spellStart"/>
      <w:r w:rsidRPr="00D64969">
        <w:rPr>
          <w:sz w:val="28"/>
          <w:szCs w:val="28"/>
        </w:rPr>
        <w:t>КоАП</w:t>
      </w:r>
      <w:proofErr w:type="spellEnd"/>
      <w:r w:rsidRPr="00D64969">
        <w:rPr>
          <w:sz w:val="28"/>
          <w:szCs w:val="28"/>
        </w:rPr>
        <w:t xml:space="preserve"> РФ – </w:t>
      </w:r>
      <w:r w:rsidR="00BF3BA8">
        <w:rPr>
          <w:sz w:val="28"/>
          <w:szCs w:val="28"/>
        </w:rPr>
        <w:t>з</w:t>
      </w:r>
      <w:r w:rsidR="00BF3BA8" w:rsidRPr="00D64969">
        <w:rPr>
          <w:sz w:val="28"/>
          <w:szCs w:val="28"/>
        </w:rPr>
        <w:t>а не проведение мероприятий по защите с/</w:t>
      </w:r>
      <w:proofErr w:type="spellStart"/>
      <w:r w:rsidR="00BF3BA8" w:rsidRPr="00D64969">
        <w:rPr>
          <w:sz w:val="28"/>
          <w:szCs w:val="28"/>
        </w:rPr>
        <w:t>х</w:t>
      </w:r>
      <w:proofErr w:type="spellEnd"/>
      <w:r w:rsidR="00BF3BA8" w:rsidRPr="00D64969">
        <w:rPr>
          <w:sz w:val="28"/>
          <w:szCs w:val="28"/>
        </w:rPr>
        <w:t xml:space="preserve"> угодий от зарастания сорными растениями </w:t>
      </w:r>
      <w:r w:rsidRPr="00D64969">
        <w:rPr>
          <w:sz w:val="28"/>
          <w:szCs w:val="28"/>
        </w:rPr>
        <w:t xml:space="preserve">за которое предусмотрена административная  ответственность  от 20 тыс. на ф.л. до 700 </w:t>
      </w:r>
      <w:r w:rsidRPr="00D64969">
        <w:rPr>
          <w:sz w:val="28"/>
          <w:szCs w:val="28"/>
        </w:rPr>
        <w:lastRenderedPageBreak/>
        <w:t>тыс. на юридических лиц</w:t>
      </w:r>
      <w:r>
        <w:rPr>
          <w:sz w:val="28"/>
          <w:szCs w:val="28"/>
        </w:rPr>
        <w:t>,</w:t>
      </w:r>
      <w:r w:rsidRPr="00D6496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64969">
        <w:rPr>
          <w:sz w:val="28"/>
          <w:szCs w:val="28"/>
        </w:rPr>
        <w:t>ак и по ч. 2 ст. 8.8.</w:t>
      </w:r>
      <w:proofErr w:type="gramEnd"/>
      <w:r w:rsidRPr="00D64969">
        <w:rPr>
          <w:sz w:val="28"/>
          <w:szCs w:val="28"/>
        </w:rPr>
        <w:t xml:space="preserve"> </w:t>
      </w:r>
      <w:proofErr w:type="spellStart"/>
      <w:r w:rsidRPr="00D64969">
        <w:rPr>
          <w:sz w:val="28"/>
          <w:szCs w:val="28"/>
        </w:rPr>
        <w:t>КоАП</w:t>
      </w:r>
      <w:proofErr w:type="spellEnd"/>
      <w:r w:rsidRPr="00D64969">
        <w:rPr>
          <w:sz w:val="28"/>
          <w:szCs w:val="28"/>
        </w:rPr>
        <w:t> РФ – за неиспользование земельных участков по целевому назначению</w:t>
      </w:r>
      <w:r>
        <w:rPr>
          <w:sz w:val="28"/>
          <w:szCs w:val="28"/>
        </w:rPr>
        <w:t>,</w:t>
      </w:r>
      <w:r w:rsidRPr="00D64969">
        <w:rPr>
          <w:sz w:val="28"/>
          <w:szCs w:val="28"/>
        </w:rPr>
        <w:t xml:space="preserve"> за которое предусмотрена административная  ответственность  от 3 тыс. на физ. лиц и от 200 тыс. и выше в отношении юридических лиц, и зависит от кадастровой стоимости земельных участков.</w:t>
      </w:r>
    </w:p>
    <w:p w:rsidR="00D64969" w:rsidRDefault="00D64969" w:rsidP="00D64969">
      <w:pPr>
        <w:ind w:left="17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4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фактах зарастания сорной растительностью земель сельскохозяйственного назначения </w:t>
      </w:r>
    </w:p>
    <w:p w:rsidR="00D64969" w:rsidRPr="00D64969" w:rsidRDefault="00D64969" w:rsidP="00D64969">
      <w:pPr>
        <w:ind w:left="17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4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сообщать по телефону 8(41634)20-1-04 </w:t>
      </w:r>
    </w:p>
    <w:p w:rsidR="00D64969" w:rsidRDefault="00D64969" w:rsidP="00D64969">
      <w:pPr>
        <w:ind w:left="17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4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или по адресу: Бурейский район, п. Новобурейский, ул. </w:t>
      </w:r>
      <w:proofErr w:type="gramStart"/>
      <w:r w:rsidRPr="00D64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Пионерская</w:t>
      </w:r>
      <w:proofErr w:type="gramEnd"/>
      <w:r w:rsidRPr="00D64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28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64969" w:rsidRDefault="00D64969" w:rsidP="00D64969">
      <w:pPr>
        <w:ind w:left="1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4969" w:rsidRPr="00BF3BA8" w:rsidRDefault="00D64969" w:rsidP="00D64969">
      <w:pPr>
        <w:ind w:left="176"/>
        <w:jc w:val="both"/>
        <w:rPr>
          <w:rFonts w:ascii="Times New Roman" w:hAnsi="Times New Roman" w:cs="Times New Roman"/>
          <w:sz w:val="28"/>
          <w:szCs w:val="28"/>
        </w:rPr>
      </w:pPr>
      <w:r w:rsidRPr="00BF3BA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инспектор отдела земельного надзора Управления Россельхознадзора по Амурской области Н.Ю. Исаченко</w:t>
      </w:r>
    </w:p>
    <w:p w:rsidR="00784B7F" w:rsidRPr="00D64969" w:rsidRDefault="00784B7F" w:rsidP="00D64969">
      <w:pPr>
        <w:rPr>
          <w:sz w:val="28"/>
          <w:szCs w:val="28"/>
        </w:rPr>
      </w:pPr>
    </w:p>
    <w:sectPr w:rsidR="00784B7F" w:rsidRPr="00D64969" w:rsidSect="0078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404F"/>
    <w:multiLevelType w:val="hybridMultilevel"/>
    <w:tmpl w:val="BA48CC02"/>
    <w:lvl w:ilvl="0" w:tplc="041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64969"/>
    <w:rsid w:val="003A0DF5"/>
    <w:rsid w:val="004E6172"/>
    <w:rsid w:val="006739B8"/>
    <w:rsid w:val="00784B7F"/>
    <w:rsid w:val="00BF3BA8"/>
    <w:rsid w:val="00D6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9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4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49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4969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rsid w:val="00D6496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ОЗН</dc:creator>
  <cp:lastModifiedBy>ОЗН</cp:lastModifiedBy>
  <cp:revision>2</cp:revision>
  <dcterms:created xsi:type="dcterms:W3CDTF">2019-04-22T06:04:00Z</dcterms:created>
  <dcterms:modified xsi:type="dcterms:W3CDTF">2019-04-22T06:17:00Z</dcterms:modified>
</cp:coreProperties>
</file>